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DC8" w14:textId="3A23F79F" w:rsidR="002F7F9A" w:rsidRPr="002F7F9A" w:rsidRDefault="00FF7FD7" w:rsidP="002F7F9A">
      <w:pPr>
        <w:pStyle w:val="Titre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9B0000"/>
          <w:sz w:val="32"/>
          <w:szCs w:val="32"/>
        </w:rPr>
      </w:pPr>
      <w:r w:rsidRPr="002F7F9A">
        <w:rPr>
          <w:rFonts w:ascii="Arial" w:hAnsi="Arial" w:cs="Arial"/>
          <w:b w:val="0"/>
          <w:noProof/>
          <w:color w:val="C00000"/>
          <w:sz w:val="32"/>
          <w:szCs w:val="32"/>
          <w:lang w:val="fr-FR"/>
        </w:rPr>
        <w:drawing>
          <wp:anchor distT="0" distB="0" distL="114300" distR="114300" simplePos="0" relativeHeight="251658240" behindDoc="0" locked="0" layoutInCell="1" allowOverlap="1" wp14:anchorId="2E852819" wp14:editId="24CE4314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2269958" cy="776670"/>
            <wp:effectExtent l="0" t="0" r="0" b="4445"/>
            <wp:wrapThrough wrapText="bothSides">
              <wp:wrapPolygon edited="0">
                <wp:start x="3989" y="0"/>
                <wp:lineTo x="0" y="1590"/>
                <wp:lineTo x="0" y="9007"/>
                <wp:lineTo x="3264" y="16955"/>
                <wp:lineTo x="2357" y="18015"/>
                <wp:lineTo x="2901" y="21194"/>
                <wp:lineTo x="20307" y="21194"/>
                <wp:lineTo x="21395" y="21194"/>
                <wp:lineTo x="21395" y="16955"/>
                <wp:lineTo x="17768" y="16955"/>
                <wp:lineTo x="21395" y="12716"/>
                <wp:lineTo x="21395" y="6358"/>
                <wp:lineTo x="6346" y="0"/>
                <wp:lineTo x="3989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kou_Shiatsu_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958" cy="77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9A" w:rsidRPr="002F7F9A">
        <w:rPr>
          <w:rFonts w:ascii="Arial" w:hAnsi="Arial" w:cs="Arial"/>
          <w:b w:val="0"/>
          <w:bCs w:val="0"/>
          <w:color w:val="9B0000"/>
          <w:sz w:val="32"/>
          <w:szCs w:val="32"/>
        </w:rPr>
        <w:t xml:space="preserve">"Überirdische Techniken: Shiatsu auf der </w:t>
      </w:r>
      <w:r w:rsidR="002F7F9A">
        <w:rPr>
          <w:rFonts w:ascii="Arial" w:hAnsi="Arial" w:cs="Arial"/>
          <w:b w:val="0"/>
          <w:bCs w:val="0"/>
          <w:color w:val="9B0000"/>
          <w:sz w:val="32"/>
          <w:szCs w:val="32"/>
        </w:rPr>
        <w:t>L</w:t>
      </w:r>
      <w:r w:rsidR="002F7F9A" w:rsidRPr="002F7F9A">
        <w:rPr>
          <w:rFonts w:ascii="Arial" w:hAnsi="Arial" w:cs="Arial"/>
          <w:b w:val="0"/>
          <w:bCs w:val="0"/>
          <w:color w:val="9B0000"/>
          <w:sz w:val="32"/>
          <w:szCs w:val="32"/>
        </w:rPr>
        <w:t>iege"</w:t>
      </w:r>
    </w:p>
    <w:p w14:paraId="42DEFF32" w14:textId="1DBD025B" w:rsidR="00865B65" w:rsidRPr="002F7F9A" w:rsidRDefault="00865B65" w:rsidP="00490F57">
      <w:pPr>
        <w:ind w:left="1418"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41D4C799" w14:textId="09966D25" w:rsidR="005C2A34" w:rsidRPr="0040673A" w:rsidRDefault="0040673A" w:rsidP="00B63031">
      <w:pPr>
        <w:spacing w:after="0" w:line="240" w:lineRule="auto"/>
        <w:jc w:val="right"/>
        <w:outlineLvl w:val="2"/>
        <w:rPr>
          <w:rStyle w:val="Accentuation"/>
          <w:rFonts w:cstheme="minorHAnsi"/>
          <w:bCs/>
          <w:i w:val="0"/>
          <w:iCs w:val="0"/>
        </w:rPr>
      </w:pPr>
      <w:r>
        <w:rPr>
          <w:rFonts w:cstheme="minorHAnsi"/>
          <w:lang w:val="fr-FR"/>
        </w:rPr>
        <w:t>Gemeindehaus</w:t>
      </w:r>
      <w:r w:rsidR="005C2A34" w:rsidRPr="0050495B">
        <w:rPr>
          <w:rFonts w:cstheme="minorHAnsi"/>
          <w:lang w:val="fr-FR"/>
        </w:rPr>
        <w:t xml:space="preserve"> St.</w:t>
      </w:r>
      <w:r w:rsidR="005C2A34" w:rsidRPr="0040673A">
        <w:rPr>
          <w:rFonts w:cstheme="minorHAnsi"/>
        </w:rPr>
        <w:t xml:space="preserve"> Johannes </w:t>
      </w:r>
      <w:r w:rsidR="005C2A34" w:rsidRPr="0040673A">
        <w:rPr>
          <w:rStyle w:val="Accentuation"/>
          <w:rFonts w:cstheme="minorHAnsi"/>
          <w:bCs/>
          <w:i w:val="0"/>
          <w:iCs w:val="0"/>
        </w:rPr>
        <w:t>Nepomuk</w:t>
      </w:r>
    </w:p>
    <w:p w14:paraId="1AFA17D2" w14:textId="5D04BA0C" w:rsidR="005C2A34" w:rsidRPr="0040673A" w:rsidRDefault="005C2A34" w:rsidP="00B63031">
      <w:pPr>
        <w:spacing w:after="0" w:line="240" w:lineRule="auto"/>
        <w:jc w:val="right"/>
        <w:outlineLvl w:val="2"/>
        <w:rPr>
          <w:noProof/>
        </w:rPr>
      </w:pPr>
      <w:r w:rsidRPr="0040673A">
        <w:rPr>
          <w:rFonts w:cstheme="minorHAnsi"/>
        </w:rPr>
        <w:t xml:space="preserve">Gustav-Weis-Strasse 2, 77694 </w:t>
      </w:r>
      <w:r w:rsidRPr="0040673A">
        <w:rPr>
          <w:rStyle w:val="Accentuation"/>
          <w:rFonts w:cstheme="minorHAnsi"/>
          <w:bCs/>
          <w:i w:val="0"/>
          <w:iCs w:val="0"/>
        </w:rPr>
        <w:t>Kehl</w:t>
      </w:r>
      <w:r w:rsidRPr="0040673A">
        <w:rPr>
          <w:noProof/>
        </w:rPr>
        <w:t xml:space="preserve"> </w:t>
      </w:r>
    </w:p>
    <w:p w14:paraId="3883B5C7" w14:textId="02B6F9B3" w:rsidR="00DD615F" w:rsidRPr="0062572E" w:rsidRDefault="00DD615F" w:rsidP="00DD615F">
      <w:pPr>
        <w:tabs>
          <w:tab w:val="right" w:leader="underscore" w:pos="9072"/>
        </w:tabs>
        <w:spacing w:before="240" w:after="240" w:line="240" w:lineRule="auto"/>
        <w:jc w:val="right"/>
      </w:pPr>
      <w:r w:rsidRPr="0062572E">
        <w:t>20</w:t>
      </w:r>
      <w:r w:rsidR="0062572E" w:rsidRPr="0062572E">
        <w:t>. und 21.</w:t>
      </w:r>
      <w:r w:rsidRPr="0062572E">
        <w:t xml:space="preserve"> </w:t>
      </w:r>
      <w:r w:rsidR="0062572E" w:rsidRPr="0062572E">
        <w:t>April</w:t>
      </w:r>
      <w:r w:rsidRPr="0062572E">
        <w:t xml:space="preserve"> 2024</w:t>
      </w:r>
    </w:p>
    <w:p w14:paraId="74A00112" w14:textId="5445EE9F" w:rsidR="00C7567A" w:rsidRPr="0062572E" w:rsidRDefault="0062572E" w:rsidP="00C43637">
      <w:pPr>
        <w:tabs>
          <w:tab w:val="right" w:leader="underscore" w:pos="9072"/>
        </w:tabs>
        <w:spacing w:before="240" w:after="240" w:line="240" w:lineRule="auto"/>
      </w:pPr>
      <w:r w:rsidRPr="0062572E">
        <w:t>Name</w:t>
      </w:r>
      <w:r w:rsidR="00C7567A" w:rsidRPr="0062572E">
        <w:t xml:space="preserve"> : </w:t>
      </w:r>
      <w:r w:rsidR="004B35FA" w:rsidRPr="0062572E">
        <w:tab/>
      </w:r>
    </w:p>
    <w:p w14:paraId="3955F9F0" w14:textId="3B9ED199" w:rsidR="00C7567A" w:rsidRPr="0062572E" w:rsidRDefault="0062572E" w:rsidP="00C43637">
      <w:pPr>
        <w:tabs>
          <w:tab w:val="right" w:leader="underscore" w:pos="9072"/>
        </w:tabs>
        <w:spacing w:before="240" w:after="240" w:line="240" w:lineRule="auto"/>
      </w:pPr>
      <w:r w:rsidRPr="0062572E">
        <w:t>Vorname</w:t>
      </w:r>
      <w:r w:rsidR="00C7567A" w:rsidRPr="0062572E">
        <w:t xml:space="preserve"> : </w:t>
      </w:r>
      <w:r w:rsidR="004B35FA" w:rsidRPr="0062572E">
        <w:tab/>
      </w:r>
    </w:p>
    <w:p w14:paraId="32624355" w14:textId="6787C9D0" w:rsidR="00C7567A" w:rsidRPr="0062572E" w:rsidRDefault="00C7567A" w:rsidP="00C43637">
      <w:pPr>
        <w:tabs>
          <w:tab w:val="right" w:leader="underscore" w:pos="9072"/>
        </w:tabs>
        <w:spacing w:before="240" w:after="240" w:line="240" w:lineRule="auto"/>
      </w:pPr>
      <w:r w:rsidRPr="0062572E">
        <w:t>A</w:t>
      </w:r>
      <w:r w:rsidR="0062572E" w:rsidRPr="0062572E">
        <w:t>nschrift</w:t>
      </w:r>
      <w:r w:rsidRPr="0062572E">
        <w:t>:</w:t>
      </w:r>
      <w:r w:rsidR="004B35FA" w:rsidRPr="0062572E">
        <w:tab/>
      </w:r>
    </w:p>
    <w:p w14:paraId="7EBDD0DE" w14:textId="4F9236E6" w:rsidR="00C7567A" w:rsidRPr="0040673A" w:rsidRDefault="00C7567A" w:rsidP="00C43637">
      <w:pPr>
        <w:tabs>
          <w:tab w:val="right" w:leader="underscore" w:pos="9072"/>
        </w:tabs>
        <w:spacing w:before="240" w:after="240" w:line="240" w:lineRule="auto"/>
      </w:pPr>
      <w:r w:rsidRPr="0040673A">
        <w:t xml:space="preserve">Mail : </w:t>
      </w:r>
      <w:r w:rsidR="004B35FA" w:rsidRPr="0040673A">
        <w:tab/>
      </w:r>
    </w:p>
    <w:p w14:paraId="5302CF4E" w14:textId="35BC4C2F" w:rsidR="00C7567A" w:rsidRPr="0062572E" w:rsidRDefault="00C7567A" w:rsidP="00C43637">
      <w:pPr>
        <w:tabs>
          <w:tab w:val="right" w:leader="underscore" w:pos="9072"/>
        </w:tabs>
        <w:spacing w:before="240" w:after="240" w:line="240" w:lineRule="auto"/>
      </w:pPr>
      <w:r w:rsidRPr="0062572E">
        <w:t>T</w:t>
      </w:r>
      <w:r w:rsidR="0062572E" w:rsidRPr="0062572E">
        <w:t>el</w:t>
      </w:r>
      <w:r w:rsidRPr="0062572E">
        <w:t xml:space="preserve"> : </w:t>
      </w:r>
      <w:r w:rsidR="004B35FA" w:rsidRPr="0062572E">
        <w:tab/>
      </w:r>
    </w:p>
    <w:p w14:paraId="63C78BEE" w14:textId="1CDA4DA5" w:rsidR="0062572E" w:rsidRDefault="0062572E" w:rsidP="0062572E">
      <w:pPr>
        <w:tabs>
          <w:tab w:val="right" w:leader="underscore" w:pos="9072"/>
        </w:tabs>
        <w:spacing w:before="240" w:after="240" w:line="240" w:lineRule="auto"/>
      </w:pPr>
      <w:r w:rsidRPr="0062572E">
        <w:t>•</w:t>
      </w:r>
      <w:r>
        <w:t xml:space="preserve"> Preis: 200€</w:t>
      </w:r>
    </w:p>
    <w:p w14:paraId="4AC414DB" w14:textId="6F7482B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</w:pPr>
      <w:r w:rsidRPr="0062572E">
        <w:t>• Bei der Anmeldung wird um eine Anzahlung von 100 € per Banküberweisung gebeten.</w:t>
      </w:r>
    </w:p>
    <w:p w14:paraId="5F60F5FD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</w:pPr>
      <w:r w:rsidRPr="0062572E">
        <w:t>• Der Restbetrag muss per Banküberweisung spätestens am 1. April 2024 bezahlt werden.</w:t>
      </w:r>
    </w:p>
    <w:p w14:paraId="25C9E259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rPr>
          <w:b/>
          <w:bCs/>
        </w:rPr>
      </w:pPr>
      <w:r w:rsidRPr="0062572E">
        <w:rPr>
          <w:b/>
          <w:bCs/>
        </w:rPr>
        <w:t>Kontoinhaber: Rachel Dammer</w:t>
      </w:r>
    </w:p>
    <w:p w14:paraId="4CFD3856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rPr>
          <w:b/>
          <w:bCs/>
        </w:rPr>
      </w:pPr>
      <w:r w:rsidRPr="0062572E">
        <w:rPr>
          <w:b/>
          <w:bCs/>
        </w:rPr>
        <w:t>Bank: Sparkasse Hanauerland IBAN: DE30 6645 1862 0010 7144 01 BIC: SOLADES1KEL</w:t>
      </w:r>
    </w:p>
    <w:p w14:paraId="29672A70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rPr>
          <w:b/>
          <w:bCs/>
        </w:rPr>
      </w:pPr>
      <w:r w:rsidRPr="0062572E">
        <w:rPr>
          <w:b/>
          <w:bCs/>
        </w:rPr>
        <w:t>(Bitte angeben: Metzner + Ihr Name als Verwendungszweck)</w:t>
      </w:r>
    </w:p>
    <w:p w14:paraId="75D3D371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</w:pPr>
      <w:r w:rsidRPr="0062572E">
        <w:t>Im Falle einer Stornierung durch Sie:</w:t>
      </w:r>
    </w:p>
    <w:p w14:paraId="5A637E33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jc w:val="both"/>
      </w:pPr>
      <w:r w:rsidRPr="0062572E">
        <w:t>• mehr als einen Monat vor dem Kurs, d.h. vor dem 20.03.2024, wird die Anmeldegebühr vollständig zurückerstattet.</w:t>
      </w:r>
    </w:p>
    <w:p w14:paraId="35ED56F3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jc w:val="both"/>
      </w:pPr>
      <w:r w:rsidRPr="0062572E">
        <w:t>• ab dem 21.03.2024 und bis 2 Tage vor dem Workshop wird der Betrag der Anmeldung bis zu 50% zurückerstattet, darüber hinaus erfolgt keine Rückerstattung des Betrages.</w:t>
      </w:r>
    </w:p>
    <w:p w14:paraId="6D2D7BBF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jc w:val="both"/>
      </w:pPr>
      <w:r w:rsidRPr="0062572E">
        <w:t>Ich erkläre ehrenwörtlich, dass ich eine Haftpflichtversicherung habe. Bei Schäden, die durch eigenes Verschulden, Leichtsinn oder Fahrlässigkeit verursacht wurden, lehnt die Veranstalterin Rachel Dammer jede Haftung ab.</w:t>
      </w:r>
    </w:p>
    <w:p w14:paraId="04F13591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</w:pPr>
      <w:r w:rsidRPr="0062572E">
        <w:t>Ich stimme der Veröffentlichung meiner Fotos auf der Kin'Kou Shiatsu Website und auf Facebook zu: o Ja o Nein</w:t>
      </w:r>
    </w:p>
    <w:p w14:paraId="34A0B3CC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  <w:jc w:val="both"/>
      </w:pPr>
      <w:r w:rsidRPr="0062572E">
        <w:t>Ohne Absprache mit dem Organisationsteam wird kein überraschender Besuch am Kursort genehmigt.</w:t>
      </w:r>
    </w:p>
    <w:p w14:paraId="1011C246" w14:textId="141E74D3" w:rsidR="00B93C11" w:rsidRDefault="0062572E" w:rsidP="0062572E">
      <w:pPr>
        <w:tabs>
          <w:tab w:val="right" w:leader="underscore" w:pos="9072"/>
        </w:tabs>
        <w:spacing w:before="240" w:after="240" w:line="240" w:lineRule="auto"/>
      </w:pPr>
      <w:r w:rsidRPr="0062572E">
        <w:t>Datum meiner Anmeldung und Unterschrift:</w:t>
      </w:r>
    </w:p>
    <w:p w14:paraId="76B07DD3" w14:textId="77777777" w:rsidR="0062572E" w:rsidRPr="0062572E" w:rsidRDefault="0062572E" w:rsidP="0062572E">
      <w:pPr>
        <w:tabs>
          <w:tab w:val="right" w:leader="underscore" w:pos="9072"/>
        </w:tabs>
        <w:spacing w:before="240" w:after="240" w:line="240" w:lineRule="auto"/>
      </w:pPr>
    </w:p>
    <w:p w14:paraId="3BCDE430" w14:textId="2D808695" w:rsidR="00C7567A" w:rsidRPr="00BC4380" w:rsidRDefault="00B93C11" w:rsidP="00BC4380">
      <w:pPr>
        <w:tabs>
          <w:tab w:val="right" w:leader="underscore" w:pos="9072"/>
        </w:tabs>
        <w:spacing w:before="240" w:after="240" w:line="240" w:lineRule="auto"/>
        <w:ind w:left="360"/>
      </w:pPr>
      <w:r w:rsidRPr="0068097E">
        <w:t>R</w:t>
      </w:r>
      <w:r w:rsidR="009A1028">
        <w:t xml:space="preserve">achel </w:t>
      </w:r>
      <w:r w:rsidRPr="0068097E">
        <w:t xml:space="preserve">Dammer, Grimmelshausenstrasse 13, </w:t>
      </w:r>
      <w:r w:rsidR="00BC4380">
        <w:t xml:space="preserve">D - </w:t>
      </w:r>
      <w:r w:rsidRPr="0068097E">
        <w:t>77694 KEHL</w:t>
      </w:r>
      <w:r>
        <w:t xml:space="preserve">. </w:t>
      </w:r>
      <w:r w:rsidR="00BB6565">
        <w:rPr>
          <w:b/>
          <w:bCs/>
        </w:rPr>
        <w:t>info@kinkou-dammer.com</w:t>
      </w:r>
    </w:p>
    <w:sectPr w:rsidR="00C7567A" w:rsidRPr="00BC43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9F3"/>
    <w:multiLevelType w:val="hybridMultilevel"/>
    <w:tmpl w:val="EF7614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0B2D"/>
    <w:multiLevelType w:val="hybridMultilevel"/>
    <w:tmpl w:val="C390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22D8"/>
    <w:multiLevelType w:val="hybridMultilevel"/>
    <w:tmpl w:val="DE5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5E6C"/>
    <w:multiLevelType w:val="hybridMultilevel"/>
    <w:tmpl w:val="5E2E8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2091E"/>
    <w:multiLevelType w:val="hybridMultilevel"/>
    <w:tmpl w:val="26C819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411519">
    <w:abstractNumId w:val="3"/>
  </w:num>
  <w:num w:numId="2" w16cid:durableId="150219932">
    <w:abstractNumId w:val="2"/>
  </w:num>
  <w:num w:numId="3" w16cid:durableId="571357413">
    <w:abstractNumId w:val="1"/>
  </w:num>
  <w:num w:numId="4" w16cid:durableId="1589927213">
    <w:abstractNumId w:val="0"/>
  </w:num>
  <w:num w:numId="5" w16cid:durableId="1520587923">
    <w:abstractNumId w:val="4"/>
  </w:num>
  <w:num w:numId="6" w16cid:durableId="99322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65"/>
    <w:rsid w:val="00013481"/>
    <w:rsid w:val="00017FCA"/>
    <w:rsid w:val="00026D61"/>
    <w:rsid w:val="000330E6"/>
    <w:rsid w:val="00046EC8"/>
    <w:rsid w:val="000568A3"/>
    <w:rsid w:val="00084ECF"/>
    <w:rsid w:val="00097B7B"/>
    <w:rsid w:val="000A7AD5"/>
    <w:rsid w:val="00160A9E"/>
    <w:rsid w:val="0016110D"/>
    <w:rsid w:val="00185153"/>
    <w:rsid w:val="00186112"/>
    <w:rsid w:val="001B4F89"/>
    <w:rsid w:val="001D14FA"/>
    <w:rsid w:val="00257286"/>
    <w:rsid w:val="00265FA4"/>
    <w:rsid w:val="00267447"/>
    <w:rsid w:val="00284E55"/>
    <w:rsid w:val="002B66BC"/>
    <w:rsid w:val="002C5F93"/>
    <w:rsid w:val="002F7F9A"/>
    <w:rsid w:val="0030175A"/>
    <w:rsid w:val="0030668F"/>
    <w:rsid w:val="00314ACA"/>
    <w:rsid w:val="00341F98"/>
    <w:rsid w:val="003D71F1"/>
    <w:rsid w:val="003F3F38"/>
    <w:rsid w:val="0040673A"/>
    <w:rsid w:val="00447558"/>
    <w:rsid w:val="00454BE4"/>
    <w:rsid w:val="004576F8"/>
    <w:rsid w:val="004836F5"/>
    <w:rsid w:val="00490F57"/>
    <w:rsid w:val="004B35FA"/>
    <w:rsid w:val="004D65D1"/>
    <w:rsid w:val="004D7EA6"/>
    <w:rsid w:val="004F5410"/>
    <w:rsid w:val="005128EE"/>
    <w:rsid w:val="005202A1"/>
    <w:rsid w:val="0054625B"/>
    <w:rsid w:val="00546858"/>
    <w:rsid w:val="005720A2"/>
    <w:rsid w:val="005901C4"/>
    <w:rsid w:val="005A5A43"/>
    <w:rsid w:val="005C2A34"/>
    <w:rsid w:val="005C5F3C"/>
    <w:rsid w:val="005F4F02"/>
    <w:rsid w:val="0062572E"/>
    <w:rsid w:val="0064728A"/>
    <w:rsid w:val="00656B69"/>
    <w:rsid w:val="006619C8"/>
    <w:rsid w:val="006712C0"/>
    <w:rsid w:val="006822D3"/>
    <w:rsid w:val="00685EE1"/>
    <w:rsid w:val="00713567"/>
    <w:rsid w:val="00754C2B"/>
    <w:rsid w:val="007939BE"/>
    <w:rsid w:val="007A1286"/>
    <w:rsid w:val="007A7BE2"/>
    <w:rsid w:val="00832C10"/>
    <w:rsid w:val="00865B65"/>
    <w:rsid w:val="0087445B"/>
    <w:rsid w:val="00886F3B"/>
    <w:rsid w:val="008C416B"/>
    <w:rsid w:val="008D217E"/>
    <w:rsid w:val="008E187D"/>
    <w:rsid w:val="008E23D9"/>
    <w:rsid w:val="00945C3C"/>
    <w:rsid w:val="0095541B"/>
    <w:rsid w:val="009A1028"/>
    <w:rsid w:val="009F4F9A"/>
    <w:rsid w:val="00A15B1A"/>
    <w:rsid w:val="00A65228"/>
    <w:rsid w:val="00AD136B"/>
    <w:rsid w:val="00AF1F52"/>
    <w:rsid w:val="00B25181"/>
    <w:rsid w:val="00B413FB"/>
    <w:rsid w:val="00B56435"/>
    <w:rsid w:val="00B63031"/>
    <w:rsid w:val="00B8382C"/>
    <w:rsid w:val="00B93C11"/>
    <w:rsid w:val="00BB6565"/>
    <w:rsid w:val="00BC4380"/>
    <w:rsid w:val="00C0323E"/>
    <w:rsid w:val="00C04D40"/>
    <w:rsid w:val="00C15215"/>
    <w:rsid w:val="00C15571"/>
    <w:rsid w:val="00C43637"/>
    <w:rsid w:val="00C460B5"/>
    <w:rsid w:val="00C55A5C"/>
    <w:rsid w:val="00C61336"/>
    <w:rsid w:val="00C63D01"/>
    <w:rsid w:val="00C66FD5"/>
    <w:rsid w:val="00C7567A"/>
    <w:rsid w:val="00C9532F"/>
    <w:rsid w:val="00CB4CC9"/>
    <w:rsid w:val="00CC1DE1"/>
    <w:rsid w:val="00CF7099"/>
    <w:rsid w:val="00D07BAB"/>
    <w:rsid w:val="00D665E5"/>
    <w:rsid w:val="00D73041"/>
    <w:rsid w:val="00DB1C5D"/>
    <w:rsid w:val="00DB6340"/>
    <w:rsid w:val="00DD3F4C"/>
    <w:rsid w:val="00DD615F"/>
    <w:rsid w:val="00DE03F0"/>
    <w:rsid w:val="00E12D03"/>
    <w:rsid w:val="00E45E0D"/>
    <w:rsid w:val="00F05CC3"/>
    <w:rsid w:val="00F23906"/>
    <w:rsid w:val="00F6306F"/>
    <w:rsid w:val="00F92E26"/>
    <w:rsid w:val="00FD384F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531A"/>
  <w15:chartTrackingRefBased/>
  <w15:docId w15:val="{C31B413C-2F58-4BA7-93F7-B064384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7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4AC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D136B"/>
    <w:rPr>
      <w:i/>
      <w:iCs/>
    </w:rPr>
  </w:style>
  <w:style w:type="character" w:styleId="Lienhypertexte">
    <w:name w:val="Hyperlink"/>
    <w:basedOn w:val="Policepardfaut"/>
    <w:uiPriority w:val="99"/>
    <w:unhideWhenUsed/>
    <w:rsid w:val="00C55A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A5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6110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F7F9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Dammer</dc:creator>
  <cp:keywords/>
  <dc:description/>
  <cp:lastModifiedBy>Rachel Dammer</cp:lastModifiedBy>
  <cp:revision>4</cp:revision>
  <cp:lastPrinted>2022-08-16T18:11:00Z</cp:lastPrinted>
  <dcterms:created xsi:type="dcterms:W3CDTF">2023-04-25T17:12:00Z</dcterms:created>
  <dcterms:modified xsi:type="dcterms:W3CDTF">2023-11-02T15:25:00Z</dcterms:modified>
</cp:coreProperties>
</file>